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1664"/>
      </w:tblGrid>
      <w:tr w:rsidR="001D5A52" w:rsidTr="00B96C6F">
        <w:trPr>
          <w:trHeight w:hRule="exact" w:val="9702"/>
          <w:tblHeader/>
        </w:trPr>
        <w:tc>
          <w:tcPr>
            <w:tcW w:w="10790" w:type="dxa"/>
            <w:tcMar>
              <w:top w:w="864" w:type="dxa"/>
            </w:tcMar>
          </w:tcPr>
          <w:p w:rsidR="001D5A52" w:rsidRPr="001F7F55" w:rsidRDefault="001F7F55" w:rsidP="001F7F55">
            <w:pPr>
              <w:pStyle w:val="Subtitle"/>
              <w:ind w:left="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="00C63926" w:rsidRPr="001F7F55">
              <w:rPr>
                <w:sz w:val="96"/>
                <w:szCs w:val="96"/>
              </w:rPr>
              <w:t>Over 50 Lunch &amp; Learn</w:t>
            </w:r>
          </w:p>
          <w:p w:rsidR="006868F9" w:rsidRDefault="0056326B" w:rsidP="00C63926">
            <w:pPr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68F9"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Monday &amp; Wednesday</w:t>
            </w:r>
            <w:r w:rsidR="00C104CB" w:rsidRPr="006868F9"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1-</w:t>
            </w:r>
            <w:r w:rsidR="002D0024"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1:45</w:t>
            </w:r>
            <w:r w:rsidR="006868F9"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pm</w:t>
            </w:r>
          </w:p>
          <w:p w:rsidR="00C63926" w:rsidRPr="006868F9" w:rsidRDefault="00B910DB" w:rsidP="00C63926">
            <w:pPr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68F9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Tai Chi </w:t>
            </w:r>
            <w:r w:rsidR="00C104CB" w:rsidRPr="006868F9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Exercise</w:t>
            </w:r>
            <w:r w:rsidR="00BF0B7B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56326B" w:rsidRPr="006868F9" w:rsidRDefault="0056326B" w:rsidP="00C63926">
            <w:pPr>
              <w:rPr>
                <w:b/>
                <w:outline/>
                <w:color w:val="5A5C9F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6868F9" w:rsidRDefault="006868F9" w:rsidP="00C63926">
            <w:pPr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Tuesday &amp; Thursday 12-1</w:t>
            </w:r>
            <w:r w:rsidR="002D0024"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:45</w:t>
            </w:r>
            <w:r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pm </w:t>
            </w:r>
          </w:p>
          <w:p w:rsidR="006868F9" w:rsidRDefault="005B3096" w:rsidP="005B3096">
            <w:pPr>
              <w:tabs>
                <w:tab w:val="left" w:pos="7574"/>
              </w:tabs>
              <w:rPr>
                <w:b/>
                <w:outline/>
                <w:color w:val="5A5C9F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Strength &amp; Stability Exercise (none on 4/27)</w:t>
            </w:r>
          </w:p>
          <w:p w:rsidR="006868F9" w:rsidRPr="006868F9" w:rsidRDefault="006868F9" w:rsidP="00C63926">
            <w:pPr>
              <w:rPr>
                <w:b/>
                <w:outline/>
                <w:color w:val="5A5C9F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63926" w:rsidRPr="006868F9" w:rsidRDefault="00B910DB" w:rsidP="00C63926">
            <w:pPr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868F9">
              <w:rPr>
                <w:b/>
                <w:outline/>
                <w:color w:val="5A5C9F" w:themeColor="accent2"/>
                <w:sz w:val="56"/>
                <w:szCs w:val="5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Wednesdays Lunch &amp; Learn</w:t>
            </w:r>
          </w:p>
          <w:p w:rsidR="00BA2A52" w:rsidRDefault="00BF0B7B" w:rsidP="00BA2A52">
            <w:pPr>
              <w:rPr>
                <w:sz w:val="16"/>
                <w:szCs w:val="16"/>
              </w:rPr>
            </w:pPr>
            <w:r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12:15</w:t>
            </w:r>
            <w:r w:rsidR="00C63926" w:rsidRPr="001F6386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Lunch,  </w:t>
            </w:r>
            <w:r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 Tai Chi, 2:15</w:t>
            </w:r>
            <w:r w:rsidR="0056326B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Speake</w:t>
            </w:r>
            <w:r w:rsidR="003422A5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  <w:r w:rsidR="00FD02AD">
              <w:rPr>
                <w:b/>
                <w:outline/>
                <w:color w:val="5A5C9F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FD02AD">
              <w:t xml:space="preserve"> </w:t>
            </w:r>
          </w:p>
          <w:p w:rsidR="006868F9" w:rsidRPr="006868F9" w:rsidRDefault="006868F9" w:rsidP="00BA2A52">
            <w:pPr>
              <w:rPr>
                <w:b/>
                <w:outline/>
                <w:color w:val="5A5C9F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C63926" w:rsidRPr="004C0CD5" w:rsidRDefault="00BA2A52" w:rsidP="00C63926">
            <w:pPr>
              <w:jc w:val="both"/>
              <w:rPr>
                <w:b/>
                <w:outline/>
                <w:color w:val="5A5C9F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0CD5">
              <w:rPr>
                <w:b/>
                <w:outline/>
                <w:color w:val="5A5C9F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Care Cove @ Bethel Home</w:t>
            </w:r>
            <w:r w:rsidR="0056326B" w:rsidRPr="004C0CD5">
              <w:rPr>
                <w:b/>
                <w:outline/>
                <w:color w:val="5A5C9F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</w:t>
            </w:r>
            <w:r w:rsidR="004C0CD5">
              <w:rPr>
                <w:b/>
                <w:outline/>
                <w:color w:val="5A5C9F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4C0CD5">
              <w:rPr>
                <w:b/>
                <w:outline/>
                <w:color w:val="5A5C9F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620 Garfield Ave. Viroqua</w:t>
            </w:r>
          </w:p>
          <w:p w:rsidR="00C63926" w:rsidRDefault="00BA2A52" w:rsidP="00C63926">
            <w:pPr>
              <w:rPr>
                <w:outline/>
                <w:color w:val="5A5C9F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910DB">
              <w:rPr>
                <w:outline/>
                <w:color w:val="5A5C9F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Separate entrance marked Care Cove. Watch for </w:t>
            </w:r>
            <w:r w:rsidR="006868F9">
              <w:rPr>
                <w:outline/>
                <w:color w:val="5A5C9F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yard</w:t>
            </w:r>
            <w:r w:rsidRPr="00B910DB">
              <w:rPr>
                <w:outline/>
                <w:color w:val="5A5C9F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signs.</w:t>
            </w:r>
          </w:p>
          <w:p w:rsidR="001F7F55" w:rsidRPr="001F7F55" w:rsidRDefault="001F7F55" w:rsidP="00C63926">
            <w:pPr>
              <w:rPr>
                <w:outline/>
                <w:color w:val="5A5C9F" w:themeColor="accent2"/>
                <w:sz w:val="16"/>
                <w:szCs w:val="1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F7F55" w:rsidRPr="001F7F55" w:rsidRDefault="001D09EB" w:rsidP="001F7F5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All speaker presentations are</w:t>
            </w:r>
            <w:r w:rsidR="001F7F55">
              <w:rPr>
                <w:b/>
                <w:color w:val="FF0000"/>
                <w:sz w:val="40"/>
                <w:szCs w:val="40"/>
              </w:rPr>
              <w:t xml:space="preserve"> available live, via Zoom, at the Viola Public Library on Wed</w:t>
            </w:r>
            <w:r>
              <w:rPr>
                <w:b/>
                <w:color w:val="FF0000"/>
                <w:sz w:val="40"/>
                <w:szCs w:val="40"/>
              </w:rPr>
              <w:t>nesdays</w:t>
            </w:r>
            <w:r w:rsidR="001F7F55">
              <w:rPr>
                <w:b/>
                <w:color w:val="FF0000"/>
                <w:sz w:val="40"/>
                <w:szCs w:val="40"/>
              </w:rPr>
              <w:t xml:space="preserve"> at 2:15.</w:t>
            </w:r>
          </w:p>
          <w:p w:rsidR="00C63926" w:rsidRPr="002D0024" w:rsidRDefault="002D0024" w:rsidP="00C63926">
            <w:pPr>
              <w:rPr>
                <w:b/>
                <w:sz w:val="40"/>
                <w:szCs w:val="40"/>
              </w:rPr>
            </w:pPr>
            <w:r w:rsidRPr="002D0024">
              <w:rPr>
                <w:b/>
                <w:sz w:val="40"/>
                <w:szCs w:val="40"/>
              </w:rPr>
              <w:t xml:space="preserve">Activities are “free will donation”. </w:t>
            </w:r>
            <w:r w:rsidR="004C0CD5" w:rsidRPr="002D0024">
              <w:rPr>
                <w:b/>
                <w:sz w:val="40"/>
                <w:szCs w:val="40"/>
              </w:rPr>
              <w:t xml:space="preserve">For questions, leave a message for Kay @ 262-384-0082 or email </w:t>
            </w:r>
            <w:hyperlink r:id="rId7" w:history="1">
              <w:r w:rsidRPr="002D0024">
                <w:rPr>
                  <w:rStyle w:val="Hyperlink"/>
                  <w:b/>
                  <w:sz w:val="40"/>
                  <w:szCs w:val="40"/>
                </w:rPr>
                <w:t>over50lunch@yahoo.com</w:t>
              </w:r>
            </w:hyperlink>
            <w:r w:rsidRPr="002D0024">
              <w:rPr>
                <w:b/>
                <w:sz w:val="40"/>
                <w:szCs w:val="40"/>
              </w:rPr>
              <w:t xml:space="preserve">  </w:t>
            </w:r>
          </w:p>
        </w:tc>
      </w:tr>
      <w:tr w:rsidR="001D5A52" w:rsidTr="00C63926">
        <w:trPr>
          <w:trHeight w:hRule="exact" w:val="2061"/>
        </w:trPr>
        <w:tc>
          <w:tcPr>
            <w:tcW w:w="10790" w:type="dxa"/>
            <w:shd w:val="clear" w:color="auto" w:fill="5A5C9F" w:themeFill="accent2"/>
            <w:vAlign w:val="center"/>
          </w:tcPr>
          <w:p w:rsidR="00387B82" w:rsidRDefault="00387B82" w:rsidP="00387B82">
            <w:pPr>
              <w:pStyle w:val="BlockText"/>
              <w:tabs>
                <w:tab w:val="left" w:pos="3084"/>
              </w:tabs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2E1D5E">
              <w:rPr>
                <w:b/>
                <w:sz w:val="36"/>
                <w:szCs w:val="36"/>
              </w:rPr>
              <w:t>May 3</w:t>
            </w:r>
            <w:r w:rsidR="005B3096">
              <w:rPr>
                <w:b/>
                <w:sz w:val="36"/>
                <w:szCs w:val="36"/>
              </w:rPr>
              <w:t xml:space="preserve">    </w:t>
            </w:r>
            <w:r w:rsidR="002E1D5E">
              <w:rPr>
                <w:b/>
                <w:sz w:val="36"/>
                <w:szCs w:val="36"/>
              </w:rPr>
              <w:t>Aging &amp; Disability Resource Center with Brenda Olson</w:t>
            </w:r>
          </w:p>
          <w:p w:rsidR="00C63926" w:rsidRDefault="00387B82" w:rsidP="00387B82">
            <w:pPr>
              <w:pStyle w:val="BlockText"/>
              <w:tabs>
                <w:tab w:val="left" w:pos="3084"/>
              </w:tabs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2E1D5E">
              <w:rPr>
                <w:b/>
                <w:sz w:val="36"/>
                <w:szCs w:val="36"/>
              </w:rPr>
              <w:t>May 10  Burro Racing with Roger Padretti</w:t>
            </w:r>
          </w:p>
          <w:p w:rsidR="005B3096" w:rsidRDefault="00387B82" w:rsidP="00387B82">
            <w:pPr>
              <w:pStyle w:val="BlockText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2E1D5E">
              <w:rPr>
                <w:b/>
                <w:sz w:val="36"/>
                <w:szCs w:val="36"/>
              </w:rPr>
              <w:t xml:space="preserve">May 17  Affordable Connectivity Program with Renee Cole </w:t>
            </w:r>
          </w:p>
          <w:p w:rsidR="001D09EB" w:rsidRDefault="00387B82" w:rsidP="00387B82">
            <w:pPr>
              <w:pStyle w:val="BlockText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2E1D5E">
              <w:rPr>
                <w:b/>
                <w:sz w:val="36"/>
                <w:szCs w:val="36"/>
              </w:rPr>
              <w:t>May 24  Growing Forward Together Garden @ McIntosh Library</w:t>
            </w:r>
            <w:r w:rsidR="005B3096">
              <w:rPr>
                <w:b/>
                <w:sz w:val="36"/>
                <w:szCs w:val="36"/>
              </w:rPr>
              <w:t xml:space="preserve"> </w:t>
            </w:r>
          </w:p>
          <w:p w:rsidR="005B3096" w:rsidRPr="005B3096" w:rsidRDefault="00387B82" w:rsidP="00387B82">
            <w:pPr>
              <w:pStyle w:val="BlockText"/>
              <w:ind w:left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2E1D5E">
              <w:rPr>
                <w:b/>
                <w:sz w:val="36"/>
                <w:szCs w:val="36"/>
              </w:rPr>
              <w:t>May 31  Fly Fishing the Driftless with Tina Murray</w:t>
            </w:r>
            <w:bookmarkStart w:id="0" w:name="_GoBack"/>
            <w:bookmarkEnd w:id="0"/>
          </w:p>
        </w:tc>
      </w:tr>
      <w:tr w:rsidR="001D5A52" w:rsidTr="00CB412E">
        <w:trPr>
          <w:trHeight w:hRule="exact" w:val="1584"/>
        </w:trPr>
        <w:tc>
          <w:tcPr>
            <w:tcW w:w="10790" w:type="dxa"/>
            <w:vAlign w:val="bottom"/>
          </w:tcPr>
          <w:p w:rsidR="001D5A52" w:rsidRDefault="00153E94" w:rsidP="00153E94">
            <w:r>
              <w:t>RSVP-</w:t>
            </w:r>
            <w:r w:rsidR="00C63926" w:rsidRPr="00C63926">
              <w:t xml:space="preserve">Call </w:t>
            </w:r>
            <w:r w:rsidR="003422A5">
              <w:t xml:space="preserve">Bethel Homes </w:t>
            </w:r>
            <w:r w:rsidR="005E1CF6">
              <w:t>Kitchen 608-637-632</w:t>
            </w:r>
            <w:r w:rsidR="00501DE9">
              <w:t>0</w:t>
            </w:r>
            <w:r w:rsidR="00C63926" w:rsidRPr="00C63926">
              <w:t xml:space="preserve"> to r</w:t>
            </w:r>
            <w:r w:rsidR="00501DE9">
              <w:t>eserve lunch by Mon</w:t>
            </w:r>
            <w:r w:rsidR="00BA2A52">
              <w:t>day prior to event.</w:t>
            </w:r>
            <w:r w:rsidR="00C63926" w:rsidRPr="00C63926">
              <w:t xml:space="preserve"> Mention </w:t>
            </w:r>
            <w:r w:rsidR="00C63926">
              <w:t>“</w:t>
            </w:r>
            <w:r w:rsidR="00C63926" w:rsidRPr="00C63926">
              <w:t>Lunch &amp; Learn</w:t>
            </w:r>
            <w:r w:rsidR="00C63926">
              <w:t>”</w:t>
            </w:r>
            <w:r w:rsidR="00C63926" w:rsidRPr="00C63926">
              <w:t xml:space="preserve">. </w:t>
            </w:r>
            <w:r w:rsidR="00BA2A52">
              <w:t xml:space="preserve"> </w:t>
            </w:r>
            <w:r w:rsidR="0086358A">
              <w:t>$5 per meal.</w:t>
            </w:r>
          </w:p>
          <w:p w:rsidR="0086358A" w:rsidRDefault="0086358A" w:rsidP="0086358A">
            <w:pPr>
              <w:ind w:left="0"/>
            </w:pPr>
          </w:p>
        </w:tc>
      </w:tr>
    </w:tbl>
    <w:p w:rsidR="00C74230" w:rsidRDefault="00C74230" w:rsidP="00153E94">
      <w:pPr>
        <w:pStyle w:val="NoSpacing"/>
        <w:ind w:left="0"/>
      </w:pPr>
    </w:p>
    <w:sectPr w:rsidR="00C74230" w:rsidSect="00B96C6F">
      <w:headerReference w:type="default" r:id="rId8"/>
      <w:pgSz w:w="12240" w:h="15840"/>
      <w:pgMar w:top="288" w:right="288" w:bottom="288" w:left="288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6A" w:rsidRDefault="00271C6A" w:rsidP="001D5A52">
      <w:r>
        <w:separator/>
      </w:r>
    </w:p>
  </w:endnote>
  <w:endnote w:type="continuationSeparator" w:id="0">
    <w:p w:rsidR="00271C6A" w:rsidRDefault="00271C6A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6A" w:rsidRDefault="00271C6A" w:rsidP="001D5A52">
      <w:r>
        <w:separator/>
      </w:r>
    </w:p>
  </w:footnote>
  <w:footnote w:type="continuationSeparator" w:id="0">
    <w:p w:rsidR="00271C6A" w:rsidRDefault="00271C6A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6C472A0E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45b4a9 [3204]" stroked="f" strokeweight="1pt"/>
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6"/>
    <w:rsid w:val="00037B77"/>
    <w:rsid w:val="00093C70"/>
    <w:rsid w:val="000D5979"/>
    <w:rsid w:val="000E59D8"/>
    <w:rsid w:val="00132E0E"/>
    <w:rsid w:val="00145868"/>
    <w:rsid w:val="00153E94"/>
    <w:rsid w:val="00161096"/>
    <w:rsid w:val="00184EBD"/>
    <w:rsid w:val="0018790A"/>
    <w:rsid w:val="001C443A"/>
    <w:rsid w:val="001D09EB"/>
    <w:rsid w:val="001D5A52"/>
    <w:rsid w:val="001D6EB0"/>
    <w:rsid w:val="001F6386"/>
    <w:rsid w:val="001F7F55"/>
    <w:rsid w:val="00271C6A"/>
    <w:rsid w:val="00273A24"/>
    <w:rsid w:val="002B7D92"/>
    <w:rsid w:val="002D0024"/>
    <w:rsid w:val="002E1D44"/>
    <w:rsid w:val="002E1D5E"/>
    <w:rsid w:val="003422A5"/>
    <w:rsid w:val="00387B82"/>
    <w:rsid w:val="003921DF"/>
    <w:rsid w:val="003A35A1"/>
    <w:rsid w:val="003A703A"/>
    <w:rsid w:val="003B6A8E"/>
    <w:rsid w:val="00450677"/>
    <w:rsid w:val="004C0CD5"/>
    <w:rsid w:val="004D0039"/>
    <w:rsid w:val="00501DE9"/>
    <w:rsid w:val="0056326B"/>
    <w:rsid w:val="005B3096"/>
    <w:rsid w:val="005E1CF6"/>
    <w:rsid w:val="005F58F6"/>
    <w:rsid w:val="00637C0A"/>
    <w:rsid w:val="006515CB"/>
    <w:rsid w:val="006868F9"/>
    <w:rsid w:val="006A02B5"/>
    <w:rsid w:val="006B7A32"/>
    <w:rsid w:val="006C30A3"/>
    <w:rsid w:val="006C6D5E"/>
    <w:rsid w:val="00785F09"/>
    <w:rsid w:val="007A6051"/>
    <w:rsid w:val="007B7EC9"/>
    <w:rsid w:val="007C63B5"/>
    <w:rsid w:val="00816C78"/>
    <w:rsid w:val="0086358A"/>
    <w:rsid w:val="00885CF5"/>
    <w:rsid w:val="0089561D"/>
    <w:rsid w:val="008F095F"/>
    <w:rsid w:val="00973CF9"/>
    <w:rsid w:val="00A62983"/>
    <w:rsid w:val="00A847CD"/>
    <w:rsid w:val="00AB2C7B"/>
    <w:rsid w:val="00AB6FAF"/>
    <w:rsid w:val="00B26AC8"/>
    <w:rsid w:val="00B46ED4"/>
    <w:rsid w:val="00B55A2B"/>
    <w:rsid w:val="00B76FD1"/>
    <w:rsid w:val="00B8196F"/>
    <w:rsid w:val="00B910DB"/>
    <w:rsid w:val="00B96C6F"/>
    <w:rsid w:val="00BA2A52"/>
    <w:rsid w:val="00BB7F1D"/>
    <w:rsid w:val="00BF0B7B"/>
    <w:rsid w:val="00C104CB"/>
    <w:rsid w:val="00C35B31"/>
    <w:rsid w:val="00C4683F"/>
    <w:rsid w:val="00C63926"/>
    <w:rsid w:val="00C74230"/>
    <w:rsid w:val="00C96E7E"/>
    <w:rsid w:val="00CA0AD5"/>
    <w:rsid w:val="00CB412E"/>
    <w:rsid w:val="00D902A6"/>
    <w:rsid w:val="00D914B6"/>
    <w:rsid w:val="00DB4AAD"/>
    <w:rsid w:val="00E03FF4"/>
    <w:rsid w:val="00E071CD"/>
    <w:rsid w:val="00E4469D"/>
    <w:rsid w:val="00E55FB3"/>
    <w:rsid w:val="00E70919"/>
    <w:rsid w:val="00F830E7"/>
    <w:rsid w:val="00FA7095"/>
    <w:rsid w:val="00FC0848"/>
    <w:rsid w:val="00FC0F01"/>
    <w:rsid w:val="00FD02AD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E822DA-B68F-412C-B6C0-348423C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er50lunc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%20Wienke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poster.dotx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Wienke</dc:creator>
  <cp:keywords/>
  <cp:lastModifiedBy>Kay Wienke</cp:lastModifiedBy>
  <cp:revision>2</cp:revision>
  <cp:lastPrinted>2022-06-21T13:45:00Z</cp:lastPrinted>
  <dcterms:created xsi:type="dcterms:W3CDTF">2023-04-18T15:33:00Z</dcterms:created>
  <dcterms:modified xsi:type="dcterms:W3CDTF">2023-04-18T15:33:00Z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